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AF7" w:rsidRDefault="00785AF7" w:rsidP="00785AF7">
      <w:pPr>
        <w:spacing w:after="0"/>
      </w:pPr>
      <w:bookmarkStart w:id="0" w:name="_GoBack"/>
      <w:bookmarkEnd w:id="0"/>
      <w:r>
        <w:t xml:space="preserve">Role: Technology </w:t>
      </w:r>
      <w:r w:rsidR="002D4B79">
        <w:t>Industrial Placement – Software Engineering</w:t>
      </w:r>
    </w:p>
    <w:p w:rsidR="00785AF7" w:rsidRDefault="00785AF7" w:rsidP="00785AF7">
      <w:pPr>
        <w:spacing w:after="0"/>
      </w:pPr>
      <w:r>
        <w:t>Location</w:t>
      </w:r>
      <w:r w:rsidR="002D4B79">
        <w:t>s</w:t>
      </w:r>
      <w:r>
        <w:t>: Ipswich</w:t>
      </w:r>
      <w:r w:rsidR="002D4B79">
        <w:t>, Glasgow, Cardiff, Belfast</w:t>
      </w:r>
    </w:p>
    <w:p w:rsidR="00785AF7" w:rsidRDefault="00785AF7" w:rsidP="00785AF7">
      <w:pPr>
        <w:spacing w:after="0"/>
      </w:pPr>
      <w:r>
        <w:t xml:space="preserve">Duration: </w:t>
      </w:r>
      <w:r w:rsidR="002D4B79">
        <w:t xml:space="preserve">11months </w:t>
      </w:r>
      <w:r>
        <w:t xml:space="preserve">starting in </w:t>
      </w:r>
      <w:r w:rsidR="002D4B79">
        <w:t>September</w:t>
      </w:r>
      <w:r w:rsidR="00AD6AD1">
        <w:t xml:space="preserve"> 2013</w:t>
      </w:r>
    </w:p>
    <w:p w:rsidR="00785AF7" w:rsidRDefault="00785AF7" w:rsidP="00785AF7">
      <w:pPr>
        <w:spacing w:after="0"/>
      </w:pPr>
      <w:r>
        <w:t>Salary: £320 per week</w:t>
      </w:r>
    </w:p>
    <w:p w:rsidR="0075520F" w:rsidRDefault="0075520F" w:rsidP="00785AF7">
      <w:pPr>
        <w:spacing w:after="0"/>
      </w:pPr>
    </w:p>
    <w:p w:rsidR="00785AF7" w:rsidRPr="0075520F" w:rsidRDefault="0075520F" w:rsidP="00785AF7">
      <w:pPr>
        <w:spacing w:after="0"/>
        <w:rPr>
          <w:b/>
        </w:rPr>
      </w:pPr>
      <w:r w:rsidRPr="0075520F">
        <w:rPr>
          <w:b/>
        </w:rPr>
        <w:t>BT Group PLC</w:t>
      </w:r>
    </w:p>
    <w:p w:rsidR="00785AF7" w:rsidRPr="00785AF7" w:rsidRDefault="00785AF7" w:rsidP="00785AF7">
      <w:pPr>
        <w:spacing w:after="0"/>
        <w:rPr>
          <w:b/>
        </w:rPr>
      </w:pPr>
      <w:r w:rsidRPr="00785AF7">
        <w:rPr>
          <w:b/>
        </w:rPr>
        <w:t>Who are we?</w:t>
      </w:r>
    </w:p>
    <w:p w:rsidR="00785AF7" w:rsidRDefault="00785AF7" w:rsidP="00785AF7">
      <w:pPr>
        <w:spacing w:after="0"/>
      </w:pPr>
      <w:proofErr w:type="gramStart"/>
      <w:r>
        <w:t>From governments to charities to multinational companies.</w:t>
      </w:r>
      <w:proofErr w:type="gramEnd"/>
      <w:r>
        <w:t xml:space="preserve"> </w:t>
      </w:r>
      <w:proofErr w:type="gramStart"/>
      <w:r>
        <w:t>From shops to schools to families.</w:t>
      </w:r>
      <w:proofErr w:type="gramEnd"/>
      <w:r>
        <w:t xml:space="preserve"> Every day, BT brings together more than 300 million people.</w:t>
      </w:r>
    </w:p>
    <w:p w:rsidR="00785AF7" w:rsidRDefault="00785AF7" w:rsidP="00785AF7">
      <w:r>
        <w:t>We’re one of the worlds’ leading IT and communication services companies. This means that we help businesses become more connected, more productive and more competitive. And we help people to communicate anywhere at any time and with any technology they want.</w:t>
      </w:r>
    </w:p>
    <w:p w:rsidR="002D4B79" w:rsidRPr="002D4B79" w:rsidRDefault="002D4B79" w:rsidP="002D4B79">
      <w:pPr>
        <w:spacing w:after="0"/>
        <w:rPr>
          <w:b/>
        </w:rPr>
      </w:pPr>
      <w:r w:rsidRPr="002D4B79">
        <w:rPr>
          <w:b/>
        </w:rPr>
        <w:t>What role will I be doing?</w:t>
      </w:r>
    </w:p>
    <w:p w:rsidR="002D4B79" w:rsidRDefault="002D4B79" w:rsidP="002D4B79">
      <w:pPr>
        <w:spacing w:after="0"/>
      </w:pPr>
      <w:r w:rsidRPr="002D4B79">
        <w:rPr>
          <w:b/>
        </w:rPr>
        <w:t>Software Engineering</w:t>
      </w:r>
      <w:r>
        <w:t xml:space="preserve"> - Being part of our ever-growing software engineering teams will give you the chance to get involved in the complete software development life cycle, including application design, development, testing and support.</w:t>
      </w:r>
    </w:p>
    <w:p w:rsidR="002D4B79" w:rsidRDefault="002D4B79" w:rsidP="002D4B79">
      <w:pPr>
        <w:spacing w:after="0"/>
      </w:pPr>
      <w:r>
        <w:t>Our product portfolio consists of real-time, high availability systems in the areas of voice, TV, content delivery and mobility. You will utilise and enhance your skills in a team developing applications on a variety of platforms including Linux, Windows and mobile platforms. We use a range of languages including well-established enterprise favourites such as Java and C++, as well as contemporary dynamic languages such as Ruby.</w:t>
      </w:r>
    </w:p>
    <w:p w:rsidR="002D4B79" w:rsidRDefault="002D4B79" w:rsidP="002D4B79">
      <w:pPr>
        <w:spacing w:after="0"/>
      </w:pPr>
    </w:p>
    <w:p w:rsidR="002D4B79" w:rsidRDefault="002D4B79" w:rsidP="002D4B79">
      <w:pPr>
        <w:spacing w:after="0"/>
      </w:pPr>
      <w:r>
        <w:t xml:space="preserve">Being part of the BT software engineering community enables you to take advantage of continuous professional development and learning, ensuring your skills </w:t>
      </w:r>
      <w:proofErr w:type="gramStart"/>
      <w:r>
        <w:t>are</w:t>
      </w:r>
      <w:proofErr w:type="gramEnd"/>
      <w:r>
        <w:t xml:space="preserve"> kept up to date. For example, there are opportunities to participate in technical conferences and </w:t>
      </w:r>
      <w:proofErr w:type="spellStart"/>
      <w:r>
        <w:t>masterclasses</w:t>
      </w:r>
      <w:proofErr w:type="spellEnd"/>
      <w:r>
        <w:t xml:space="preserve"> on a variety of new topics.</w:t>
      </w:r>
    </w:p>
    <w:p w:rsidR="002D4B79" w:rsidRDefault="002D4B79" w:rsidP="002D4B79">
      <w:pPr>
        <w:spacing w:after="0"/>
      </w:pPr>
    </w:p>
    <w:p w:rsidR="00785AF7" w:rsidRDefault="002D4B79" w:rsidP="002D4B79">
      <w:pPr>
        <w:spacing w:after="0"/>
      </w:pPr>
      <w:r>
        <w:t>To thrive in software engineering, you'll need to be passionate about writing good code and solving complex problems, following industry best practices like test-driven development and continuous integration and testing. We're looking for people who are technically innovative, willing to learn, enjoy working as part of a larger team and are excited by the challenge of achieving the seemingly impossible.</w:t>
      </w:r>
    </w:p>
    <w:p w:rsidR="002D4B79" w:rsidRDefault="002D4B79" w:rsidP="00785AF7">
      <w:pPr>
        <w:spacing w:after="0"/>
        <w:rPr>
          <w:b/>
        </w:rPr>
      </w:pPr>
    </w:p>
    <w:p w:rsidR="00785AF7" w:rsidRPr="00785AF7" w:rsidRDefault="00785AF7" w:rsidP="00785AF7">
      <w:pPr>
        <w:spacing w:after="0"/>
        <w:rPr>
          <w:b/>
        </w:rPr>
      </w:pPr>
      <w:r w:rsidRPr="00785AF7">
        <w:rPr>
          <w:b/>
        </w:rPr>
        <w:t>Who do we want?</w:t>
      </w:r>
    </w:p>
    <w:p w:rsidR="00785AF7" w:rsidRDefault="00785AF7" w:rsidP="00785AF7">
      <w:pPr>
        <w:spacing w:after="0"/>
      </w:pPr>
      <w:r>
        <w:t>We’re not looking for people who can only program! We want people who can innovate and who understand how to engineer software to high standard. You must have:</w:t>
      </w:r>
    </w:p>
    <w:p w:rsidR="00785AF7" w:rsidRDefault="00785AF7" w:rsidP="00785AF7">
      <w:pPr>
        <w:spacing w:after="0"/>
      </w:pPr>
      <w:r>
        <w:t xml:space="preserve">•A thorough understanding of Software Engineering principles and practices </w:t>
      </w:r>
    </w:p>
    <w:p w:rsidR="00785AF7" w:rsidRDefault="00785AF7" w:rsidP="00785AF7">
      <w:pPr>
        <w:spacing w:after="0"/>
      </w:pPr>
      <w:r>
        <w:t xml:space="preserve">•Excellent communication, interpersonal and team working skills </w:t>
      </w:r>
    </w:p>
    <w:p w:rsidR="00785AF7" w:rsidRDefault="00785AF7" w:rsidP="00785AF7">
      <w:pPr>
        <w:spacing w:after="0"/>
      </w:pPr>
      <w:r>
        <w:t xml:space="preserve">•The ability to learn new technologies quickly </w:t>
      </w:r>
    </w:p>
    <w:p w:rsidR="00785AF7" w:rsidRDefault="00785AF7" w:rsidP="00785AF7">
      <w:pPr>
        <w:spacing w:after="0"/>
      </w:pPr>
      <w:r>
        <w:t xml:space="preserve">•A creative mind </w:t>
      </w:r>
      <w:proofErr w:type="gramStart"/>
      <w:r>
        <w:t>open</w:t>
      </w:r>
      <w:proofErr w:type="gramEnd"/>
      <w:r>
        <w:t xml:space="preserve"> to innovation and thinking for the future </w:t>
      </w:r>
    </w:p>
    <w:p w:rsidR="00785AF7" w:rsidRDefault="00785AF7" w:rsidP="00785AF7">
      <w:pPr>
        <w:spacing w:after="0"/>
      </w:pPr>
      <w:r>
        <w:t xml:space="preserve">•Some experience of programming in C, C++ or Java </w:t>
      </w:r>
    </w:p>
    <w:p w:rsidR="00C97A56" w:rsidRDefault="00C97A56" w:rsidP="00785AF7">
      <w:pPr>
        <w:spacing w:after="0"/>
      </w:pPr>
    </w:p>
    <w:p w:rsidR="00C97A56" w:rsidRDefault="00C97A56" w:rsidP="00C97A56">
      <w:pPr>
        <w:spacing w:after="0"/>
      </w:pPr>
      <w:r w:rsidRPr="00C97A56">
        <w:rPr>
          <w:b/>
        </w:rPr>
        <w:t>Minimum Entry Criteria:</w:t>
      </w:r>
      <w:r>
        <w:t xml:space="preserve">  To apply you will need the following: 280+ UCAS points from your top 3 A Levels (or equivalent – BTEC / Top 5 Scottish Highers / Top 6 Irish Leaving Certs or International </w:t>
      </w:r>
      <w:r>
        <w:lastRenderedPageBreak/>
        <w:t xml:space="preserve">Equivalents) not including General Studies or AS Levels.  We are looking for people who are expected to achieve a 2.1 degree in Computer Science, Information Systems, Electrical &amp; Electronic Engineering, Networks, Maths or Science (i.e. Physics or Natural Science). But you must also be able to demonstrate clearly a real passion for technology and its' commercial application. </w:t>
      </w:r>
    </w:p>
    <w:p w:rsidR="00C97A56" w:rsidRDefault="00C97A56" w:rsidP="00C97A56">
      <w:pPr>
        <w:spacing w:after="0"/>
      </w:pPr>
    </w:p>
    <w:p w:rsidR="00C97A56" w:rsidRDefault="00C97A56" w:rsidP="00C97A56">
      <w:pPr>
        <w:spacing w:after="0"/>
      </w:pPr>
      <w:r>
        <w:t>-</w:t>
      </w:r>
      <w:r>
        <w:tab/>
        <w:t xml:space="preserve">You must have the right to work and/or study in the UK. </w:t>
      </w:r>
    </w:p>
    <w:p w:rsidR="00C97A56" w:rsidRDefault="00C97A56" w:rsidP="00C97A56">
      <w:pPr>
        <w:spacing w:after="0"/>
      </w:pPr>
      <w:r>
        <w:t>-</w:t>
      </w:r>
      <w:r>
        <w:tab/>
        <w:t>To apply for this placement you must be graduating in 2015.</w:t>
      </w:r>
    </w:p>
    <w:p w:rsidR="00AD6AD1" w:rsidRDefault="00AD6AD1" w:rsidP="00785AF7">
      <w:pPr>
        <w:spacing w:after="0"/>
      </w:pPr>
    </w:p>
    <w:p w:rsidR="002D4B79" w:rsidRPr="009D74AC" w:rsidRDefault="002D4B79" w:rsidP="002D4B79">
      <w:pPr>
        <w:rPr>
          <w:b/>
        </w:rPr>
      </w:pPr>
      <w:r w:rsidRPr="009D74AC">
        <w:rPr>
          <w:b/>
        </w:rPr>
        <w:t>If you have all the above please follow the link below to</w:t>
      </w:r>
      <w:r w:rsidR="0075520F">
        <w:rPr>
          <w:b/>
        </w:rPr>
        <w:t xml:space="preserve"> find out more about BT’s Internships and to</w:t>
      </w:r>
      <w:r w:rsidRPr="009D74AC">
        <w:rPr>
          <w:b/>
        </w:rPr>
        <w:t xml:space="preserve"> apply:</w:t>
      </w:r>
    </w:p>
    <w:p w:rsidR="002D4B79" w:rsidRDefault="0083206A" w:rsidP="002D4B79">
      <w:pPr>
        <w:rPr>
          <w:rStyle w:val="Hyperlink"/>
        </w:rPr>
      </w:pPr>
      <w:hyperlink r:id="rId6" w:history="1">
        <w:r w:rsidR="002D4B79" w:rsidRPr="00745B5F">
          <w:rPr>
            <w:rStyle w:val="Hyperlink"/>
          </w:rPr>
          <w:t>www.btgraduates.com/ukinternships</w:t>
        </w:r>
      </w:hyperlink>
    </w:p>
    <w:p w:rsidR="0075520F" w:rsidRDefault="0075520F" w:rsidP="002D4B79">
      <w:r w:rsidRPr="0075520F">
        <w:t>The application deadline is the 31st December 2012 however, please note that we will process applications as they are received therefore we encourage you to apply early.</w:t>
      </w:r>
    </w:p>
    <w:sectPr w:rsidR="007552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20E86"/>
    <w:multiLevelType w:val="hybridMultilevel"/>
    <w:tmpl w:val="F372FD88"/>
    <w:lvl w:ilvl="0" w:tplc="83D8904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AF7"/>
    <w:rsid w:val="002D4B79"/>
    <w:rsid w:val="006B5BF2"/>
    <w:rsid w:val="0075520F"/>
    <w:rsid w:val="00785AF7"/>
    <w:rsid w:val="0083206A"/>
    <w:rsid w:val="009D74AC"/>
    <w:rsid w:val="00AD6AD1"/>
    <w:rsid w:val="00BD0403"/>
    <w:rsid w:val="00C97A56"/>
    <w:rsid w:val="00CD587A"/>
    <w:rsid w:val="00D34A3F"/>
    <w:rsid w:val="00FC4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B79"/>
    <w:rPr>
      <w:color w:val="0000FF" w:themeColor="hyperlink"/>
      <w:u w:val="single"/>
    </w:rPr>
  </w:style>
  <w:style w:type="character" w:styleId="FollowedHyperlink">
    <w:name w:val="FollowedHyperlink"/>
    <w:basedOn w:val="DefaultParagraphFont"/>
    <w:uiPriority w:val="99"/>
    <w:semiHidden/>
    <w:unhideWhenUsed/>
    <w:rsid w:val="002D4B79"/>
    <w:rPr>
      <w:color w:val="800080" w:themeColor="followedHyperlink"/>
      <w:u w:val="single"/>
    </w:rPr>
  </w:style>
  <w:style w:type="paragraph" w:styleId="ListParagraph">
    <w:name w:val="List Paragraph"/>
    <w:basedOn w:val="Normal"/>
    <w:uiPriority w:val="34"/>
    <w:qFormat/>
    <w:rsid w:val="00AD6A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B79"/>
    <w:rPr>
      <w:color w:val="0000FF" w:themeColor="hyperlink"/>
      <w:u w:val="single"/>
    </w:rPr>
  </w:style>
  <w:style w:type="character" w:styleId="FollowedHyperlink">
    <w:name w:val="FollowedHyperlink"/>
    <w:basedOn w:val="DefaultParagraphFont"/>
    <w:uiPriority w:val="99"/>
    <w:semiHidden/>
    <w:unhideWhenUsed/>
    <w:rsid w:val="002D4B79"/>
    <w:rPr>
      <w:color w:val="800080" w:themeColor="followedHyperlink"/>
      <w:u w:val="single"/>
    </w:rPr>
  </w:style>
  <w:style w:type="paragraph" w:styleId="ListParagraph">
    <w:name w:val="List Paragraph"/>
    <w:basedOn w:val="Normal"/>
    <w:uiPriority w:val="34"/>
    <w:qFormat/>
    <w:rsid w:val="00AD6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tgraduates.com/ukinternship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Edwards,J,John,CHT R</dc:creator>
  <cp:lastModifiedBy>lal</cp:lastModifiedBy>
  <cp:revision>2</cp:revision>
  <dcterms:created xsi:type="dcterms:W3CDTF">2012-11-12T10:49:00Z</dcterms:created>
  <dcterms:modified xsi:type="dcterms:W3CDTF">2012-11-12T10:49:00Z</dcterms:modified>
</cp:coreProperties>
</file>