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2" w:rsidRDefault="007F5D12" w:rsidP="007F5D12">
      <w:pPr>
        <w:rPr>
          <w:b/>
          <w:bCs/>
        </w:rPr>
      </w:pPr>
      <w:bookmarkStart w:id="0" w:name="_GoBack"/>
      <w:bookmarkEnd w:id="0"/>
      <w:r>
        <w:rPr>
          <w:b/>
          <w:bCs/>
        </w:rPr>
        <w:t>Compute</w:t>
      </w:r>
      <w:r w:rsidR="0025141B">
        <w:rPr>
          <w:b/>
          <w:bCs/>
        </w:rPr>
        <w:t>r Science Industrial Placement</w:t>
      </w:r>
    </w:p>
    <w:p w:rsidR="007F5D12" w:rsidRDefault="007F5D12" w:rsidP="007F5D12">
      <w:pPr>
        <w:rPr>
          <w:b/>
          <w:bCs/>
        </w:rPr>
      </w:pPr>
    </w:p>
    <w:p w:rsidR="007F5D12" w:rsidRDefault="007F5D12" w:rsidP="007F5D12">
      <w:pPr>
        <w:rPr>
          <w:lang w:val="en-US"/>
        </w:rPr>
      </w:pPr>
      <w:r>
        <w:rPr>
          <w:b/>
          <w:bCs/>
        </w:rPr>
        <w:t>About us</w:t>
      </w:r>
    </w:p>
    <w:p w:rsidR="007F5D12" w:rsidRDefault="007F5D12" w:rsidP="007F5D12">
      <w:pPr>
        <w:rPr>
          <w:lang w:val="en-US"/>
        </w:rPr>
      </w:pPr>
      <w:r>
        <w:t xml:space="preserve">Method4 is an IT consultancy based in central Cardiff. We create innovative solutions for our clients </w:t>
      </w:r>
      <w:r w:rsidR="0025141B">
        <w:t>with</w:t>
      </w:r>
      <w:r>
        <w:t xml:space="preserve"> the latest technology using industry accepted methodologies.   See </w:t>
      </w:r>
      <w:hyperlink r:id="rId8" w:history="1">
        <w:r w:rsidRPr="00F43232">
          <w:rPr>
            <w:rStyle w:val="Hyperlink"/>
          </w:rPr>
          <w:t>www.method4.co.uk</w:t>
        </w:r>
      </w:hyperlink>
      <w:r>
        <w:t xml:space="preserve"> for further information.</w:t>
      </w:r>
    </w:p>
    <w:p w:rsidR="007F5D12" w:rsidRDefault="007F5D12" w:rsidP="007F5D12">
      <w:pPr>
        <w:rPr>
          <w:b/>
          <w:bCs/>
        </w:rPr>
      </w:pPr>
      <w:r>
        <w:rPr>
          <w:b/>
          <w:bCs/>
        </w:rPr>
        <w:t> </w:t>
      </w:r>
    </w:p>
    <w:p w:rsidR="007F5D12" w:rsidRDefault="007F5D12" w:rsidP="007F5D12">
      <w:pPr>
        <w:rPr>
          <w:lang w:val="en-US"/>
        </w:rPr>
      </w:pPr>
      <w:r>
        <w:rPr>
          <w:b/>
          <w:bCs/>
        </w:rPr>
        <w:t xml:space="preserve">The </w:t>
      </w:r>
      <w:r w:rsidR="0025141B">
        <w:rPr>
          <w:b/>
          <w:bCs/>
        </w:rPr>
        <w:t>r</w:t>
      </w:r>
      <w:r>
        <w:rPr>
          <w:b/>
          <w:bCs/>
        </w:rPr>
        <w:t>ole</w:t>
      </w:r>
    </w:p>
    <w:p w:rsidR="007F5D12" w:rsidRDefault="007F5D12" w:rsidP="007F5D12">
      <w:pPr>
        <w:rPr>
          <w:lang w:val="en-US"/>
        </w:rPr>
      </w:pPr>
      <w:r>
        <w:t>You will form an essential part of the team</w:t>
      </w:r>
      <w:r w:rsidR="0025141B">
        <w:t>,</w:t>
      </w:r>
      <w:r>
        <w:t xml:space="preserve"> working closely with technical staff on both client projects and internal product development projects.  You will gain exposure to all aspects of the project lifecycle</w:t>
      </w:r>
      <w:r w:rsidR="0025141B">
        <w:t>, i</w:t>
      </w:r>
      <w:r>
        <w:t xml:space="preserve">ncluding systems analysis and design, object oriented development (.NET), database development (SQL Server) and software testing. </w:t>
      </w:r>
    </w:p>
    <w:p w:rsidR="007F5D12" w:rsidRDefault="007F5D12" w:rsidP="007F5D12">
      <w:pPr>
        <w:rPr>
          <w:lang w:val="en-US"/>
        </w:rPr>
      </w:pPr>
    </w:p>
    <w:p w:rsidR="007F5D12" w:rsidRDefault="007F5D12" w:rsidP="007F5D12">
      <w:pPr>
        <w:rPr>
          <w:lang w:val="en-US"/>
        </w:rPr>
      </w:pPr>
      <w:r>
        <w:rPr>
          <w:b/>
          <w:bCs/>
        </w:rPr>
        <w:t>We are looking for</w:t>
      </w:r>
    </w:p>
    <w:p w:rsidR="007F5D12" w:rsidRDefault="007F5D12" w:rsidP="007F5D12">
      <w:pPr>
        <w:rPr>
          <w:lang w:val="en-US"/>
        </w:rPr>
      </w:pPr>
      <w:r>
        <w:t xml:space="preserve">- </w:t>
      </w:r>
      <w:proofErr w:type="gramStart"/>
      <w:r w:rsidR="00CD02DA">
        <w:t>a</w:t>
      </w:r>
      <w:r>
        <w:t>n</w:t>
      </w:r>
      <w:proofErr w:type="gramEnd"/>
      <w:r>
        <w:t xml:space="preserve"> enthusiastic approach to work</w:t>
      </w:r>
    </w:p>
    <w:p w:rsidR="007F5D12" w:rsidRDefault="007F5D12" w:rsidP="007F5D12">
      <w:pPr>
        <w:rPr>
          <w:lang w:val="en-US"/>
        </w:rPr>
      </w:pPr>
      <w:r>
        <w:t xml:space="preserve">- </w:t>
      </w:r>
      <w:proofErr w:type="gramStart"/>
      <w:r w:rsidR="00CD02DA">
        <w:t>g</w:t>
      </w:r>
      <w:r>
        <w:t>ood</w:t>
      </w:r>
      <w:proofErr w:type="gramEnd"/>
      <w:r>
        <w:t xml:space="preserve"> communication / interpersonal </w:t>
      </w:r>
      <w:r w:rsidR="0025141B">
        <w:t>s</w:t>
      </w:r>
      <w:r>
        <w:t xml:space="preserve">kills </w:t>
      </w:r>
    </w:p>
    <w:p w:rsidR="007F5D12" w:rsidRDefault="007F5D12" w:rsidP="007F5D12">
      <w:pPr>
        <w:rPr>
          <w:lang w:val="en-US"/>
        </w:rPr>
      </w:pPr>
      <w:r>
        <w:t xml:space="preserve">- </w:t>
      </w:r>
      <w:proofErr w:type="gramStart"/>
      <w:r w:rsidR="00CD02DA">
        <w:t>p</w:t>
      </w:r>
      <w:r>
        <w:t>ride</w:t>
      </w:r>
      <w:proofErr w:type="gramEnd"/>
      <w:r>
        <w:t xml:space="preserve"> in a job well done </w:t>
      </w:r>
    </w:p>
    <w:p w:rsidR="007F5D12" w:rsidRDefault="007F5D12" w:rsidP="007F5D12">
      <w:pPr>
        <w:rPr>
          <w:lang w:val="en-US"/>
        </w:rPr>
      </w:pPr>
      <w:r>
        <w:t xml:space="preserve">- </w:t>
      </w:r>
      <w:proofErr w:type="gramStart"/>
      <w:r w:rsidR="00CD02DA">
        <w:t>a</w:t>
      </w:r>
      <w:r>
        <w:t>n</w:t>
      </w:r>
      <w:proofErr w:type="gramEnd"/>
      <w:r>
        <w:t xml:space="preserve"> eye for detail</w:t>
      </w:r>
    </w:p>
    <w:p w:rsidR="007F5D12" w:rsidRDefault="007F5D12" w:rsidP="007F5D12">
      <w:pPr>
        <w:rPr>
          <w:lang w:val="en-US"/>
        </w:rPr>
      </w:pPr>
      <w:r>
        <w:t xml:space="preserve">- </w:t>
      </w:r>
      <w:proofErr w:type="gramStart"/>
      <w:r w:rsidR="00CD02DA">
        <w:t>a</w:t>
      </w:r>
      <w:r>
        <w:t>n</w:t>
      </w:r>
      <w:proofErr w:type="gramEnd"/>
      <w:r>
        <w:t xml:space="preserve"> interest in all stages of the project life cycle </w:t>
      </w:r>
    </w:p>
    <w:p w:rsidR="007F5D12" w:rsidRDefault="007F5D12" w:rsidP="007F5D12">
      <w:r>
        <w:t> </w:t>
      </w:r>
    </w:p>
    <w:p w:rsidR="007F5D12" w:rsidRDefault="007F5D12" w:rsidP="007F5D12">
      <w:pPr>
        <w:rPr>
          <w:lang w:val="en-US"/>
        </w:rPr>
      </w:pPr>
      <w:r>
        <w:rPr>
          <w:b/>
          <w:bCs/>
        </w:rPr>
        <w:t>To apply</w:t>
      </w:r>
    </w:p>
    <w:p w:rsidR="007F5D12" w:rsidRDefault="007F5D12" w:rsidP="007F5D12">
      <w:r>
        <w:t xml:space="preserve">Please send your CV to </w:t>
      </w:r>
      <w:hyperlink r:id="rId9" w:history="1">
        <w:r w:rsidR="0025141B" w:rsidRPr="00F43232">
          <w:rPr>
            <w:rStyle w:val="Hyperlink"/>
          </w:rPr>
          <w:t>jobs@method4.co.uk</w:t>
        </w:r>
      </w:hyperlink>
      <w:r w:rsidR="0025141B">
        <w:t xml:space="preserve"> </w:t>
      </w:r>
    </w:p>
    <w:p w:rsidR="007F5D12" w:rsidRDefault="007F5D12" w:rsidP="007F5D12"/>
    <w:p w:rsidR="00B8609E" w:rsidRPr="00526C09" w:rsidRDefault="001520A8" w:rsidP="00B8609E">
      <w:pPr>
        <w:rPr>
          <w:lang w:val="cy-GB"/>
        </w:rPr>
      </w:pPr>
      <w:r>
        <w:rPr>
          <w:lang w:val="cy-GB"/>
        </w:rPr>
        <w:t>28</w:t>
      </w:r>
      <w:r w:rsidR="00B8609E">
        <w:rPr>
          <w:lang w:val="cy-GB"/>
        </w:rPr>
        <w:t xml:space="preserve"> </w:t>
      </w:r>
      <w:r w:rsidR="00235697">
        <w:rPr>
          <w:lang w:val="cy-GB"/>
        </w:rPr>
        <w:t>February</w:t>
      </w:r>
      <w:r>
        <w:rPr>
          <w:lang w:val="cy-GB"/>
        </w:rPr>
        <w:t xml:space="preserve"> 2014</w:t>
      </w:r>
    </w:p>
    <w:p w:rsidR="00060AA8" w:rsidRDefault="0000136D"/>
    <w:p w:rsidR="00526C09" w:rsidRDefault="0000136D"/>
    <w:p w:rsidR="00D43362" w:rsidRPr="00D43362" w:rsidRDefault="0025141B" w:rsidP="00D43362">
      <w:pPr>
        <w:rPr>
          <w:b/>
          <w:bCs/>
          <w:lang w:val="cy-GB"/>
        </w:rPr>
      </w:pPr>
      <w:r w:rsidRPr="00D43362">
        <w:rPr>
          <w:b/>
          <w:bCs/>
          <w:lang w:val="cy-GB"/>
        </w:rPr>
        <w:t xml:space="preserve">Lleoliad Diwydiannol Cyfrifiadureg </w:t>
      </w:r>
    </w:p>
    <w:p w:rsidR="00D43362" w:rsidRDefault="0000136D"/>
    <w:p w:rsidR="00B8609E" w:rsidRPr="00B8609E" w:rsidRDefault="00B8609E">
      <w:pPr>
        <w:rPr>
          <w:b/>
          <w:lang w:val="cy-GB"/>
        </w:rPr>
      </w:pPr>
      <w:r w:rsidRPr="00B8609E">
        <w:rPr>
          <w:b/>
          <w:lang w:val="cy-GB"/>
        </w:rPr>
        <w:t>Amdanom</w:t>
      </w:r>
      <w:r>
        <w:rPr>
          <w:b/>
          <w:lang w:val="cy-GB"/>
        </w:rPr>
        <w:t xml:space="preserve"> ni</w:t>
      </w:r>
    </w:p>
    <w:p w:rsidR="007F5D12" w:rsidRDefault="0025141B">
      <w:pPr>
        <w:rPr>
          <w:lang w:val="cy-GB"/>
        </w:rPr>
      </w:pPr>
      <w:r w:rsidRPr="00526C09">
        <w:rPr>
          <w:lang w:val="cy-GB"/>
        </w:rPr>
        <w:t>Mae Method4 yn ymgynghoriaeth Technoleg Gwybodaeth wedi’i lleoli yng nghanol Caerdydd. Rydym yn creu atebion meddalwedd i’n cleientiaid gyda’r dechnoleg ddiweddaraf gan ddefnyddio methodolegau safonol.</w:t>
      </w:r>
      <w:r>
        <w:rPr>
          <w:lang w:eastAsia="en-US"/>
        </w:rPr>
        <w:t xml:space="preserve">  </w:t>
      </w:r>
      <w:r>
        <w:rPr>
          <w:lang w:val="cy-GB"/>
        </w:rPr>
        <w:t xml:space="preserve">Gweler </w:t>
      </w:r>
      <w:hyperlink r:id="rId10" w:history="1">
        <w:r w:rsidRPr="00F43232">
          <w:rPr>
            <w:rStyle w:val="Hyperlink"/>
            <w:lang w:val="cy-GB"/>
          </w:rPr>
          <w:t>www.method4.co.uk/?lang=cy</w:t>
        </w:r>
      </w:hyperlink>
      <w:r>
        <w:rPr>
          <w:lang w:val="cy-GB"/>
        </w:rPr>
        <w:t xml:space="preserve"> am ragor o fanylion. </w:t>
      </w:r>
    </w:p>
    <w:p w:rsidR="00BE2A4F" w:rsidRDefault="0000136D">
      <w:pPr>
        <w:rPr>
          <w:lang w:val="cy-GB"/>
        </w:rPr>
      </w:pPr>
    </w:p>
    <w:p w:rsidR="00BE2A4F" w:rsidRPr="00BE2A4F" w:rsidRDefault="0025141B">
      <w:pPr>
        <w:rPr>
          <w:b/>
          <w:lang w:val="cy-GB"/>
        </w:rPr>
      </w:pPr>
      <w:r w:rsidRPr="00BE2A4F">
        <w:rPr>
          <w:b/>
          <w:lang w:val="cy-GB"/>
        </w:rPr>
        <w:t xml:space="preserve">Y rôl </w:t>
      </w:r>
    </w:p>
    <w:p w:rsidR="00BE2A4F" w:rsidRDefault="0025141B">
      <w:pPr>
        <w:rPr>
          <w:lang w:val="cy-GB"/>
        </w:rPr>
      </w:pPr>
      <w:r>
        <w:rPr>
          <w:lang w:val="cy-GB"/>
        </w:rPr>
        <w:t xml:space="preserve">Byddwch yn aelod hanfodol o’r tîm, yn gweithio’n agos gyda staff technegol ar brosiectau ar gyfer ein cleientiaid ac ar brosiectau datblygiadau mewnol.  Cewch brofi bob cam </w:t>
      </w:r>
      <w:r w:rsidR="00D04B4A">
        <w:rPr>
          <w:lang w:val="cy-GB"/>
        </w:rPr>
        <w:t>o g</w:t>
      </w:r>
      <w:r>
        <w:rPr>
          <w:lang w:val="cy-GB"/>
        </w:rPr>
        <w:t xml:space="preserve">ylch bywyd prosiect, gan gynnwys dadansoddi a dylunio systemau, datblygu gyda OO (.NET), datblygu cronfeydd data (SQL Server) a phrofi meddalwedd. </w:t>
      </w:r>
    </w:p>
    <w:p w:rsidR="00603608" w:rsidRDefault="0000136D">
      <w:pPr>
        <w:rPr>
          <w:lang w:val="cy-GB"/>
        </w:rPr>
      </w:pPr>
    </w:p>
    <w:p w:rsidR="00603608" w:rsidRDefault="0025141B">
      <w:pPr>
        <w:rPr>
          <w:b/>
          <w:lang w:val="cy-GB"/>
        </w:rPr>
      </w:pPr>
      <w:r>
        <w:rPr>
          <w:b/>
          <w:lang w:val="cy-GB"/>
        </w:rPr>
        <w:t>Rydym yn chwilio am</w:t>
      </w:r>
    </w:p>
    <w:p w:rsidR="00526C09" w:rsidRDefault="0025141B">
      <w:pPr>
        <w:rPr>
          <w:lang w:val="cy-GB"/>
        </w:rPr>
      </w:pPr>
      <w:r w:rsidRPr="00526C09">
        <w:rPr>
          <w:lang w:val="cy-GB"/>
        </w:rPr>
        <w:t xml:space="preserve">- </w:t>
      </w:r>
      <w:r w:rsidR="00CD02DA">
        <w:rPr>
          <w:lang w:val="cy-GB"/>
        </w:rPr>
        <w:t>a</w:t>
      </w:r>
      <w:r w:rsidRPr="00D04B4A">
        <w:rPr>
          <w:lang w:val="cy-GB"/>
        </w:rPr>
        <w:t>gwedd</w:t>
      </w:r>
      <w:r>
        <w:rPr>
          <w:lang w:val="cy-GB"/>
        </w:rPr>
        <w:t xml:space="preserve"> </w:t>
      </w:r>
      <w:r w:rsidRPr="00D04B4A">
        <w:rPr>
          <w:lang w:val="cy-GB"/>
        </w:rPr>
        <w:t>frwdfrydig</w:t>
      </w:r>
      <w:r>
        <w:rPr>
          <w:lang w:val="cy-GB"/>
        </w:rPr>
        <w:t xml:space="preserve"> at </w:t>
      </w:r>
      <w:r w:rsidRPr="00D04B4A">
        <w:rPr>
          <w:lang w:val="cy-GB"/>
        </w:rPr>
        <w:t>eich</w:t>
      </w:r>
      <w:r>
        <w:rPr>
          <w:lang w:val="cy-GB"/>
        </w:rPr>
        <w:t xml:space="preserve"> gwaith</w:t>
      </w:r>
    </w:p>
    <w:p w:rsidR="00526C09" w:rsidRDefault="0025141B">
      <w:pPr>
        <w:rPr>
          <w:lang w:val="cy-GB"/>
        </w:rPr>
      </w:pPr>
      <w:r>
        <w:rPr>
          <w:lang w:val="cy-GB"/>
        </w:rPr>
        <w:t xml:space="preserve">- </w:t>
      </w:r>
      <w:r w:rsidR="00CD02DA">
        <w:rPr>
          <w:lang w:val="cy-GB"/>
        </w:rPr>
        <w:t>s</w:t>
      </w:r>
      <w:r>
        <w:rPr>
          <w:lang w:val="cy-GB"/>
        </w:rPr>
        <w:t xml:space="preserve">giliau cyfathrebu / rhyngbersonol da </w:t>
      </w:r>
    </w:p>
    <w:p w:rsidR="00526C09" w:rsidRDefault="0025141B">
      <w:pPr>
        <w:rPr>
          <w:lang w:val="cy-GB"/>
        </w:rPr>
      </w:pPr>
      <w:r>
        <w:rPr>
          <w:lang w:val="cy-GB"/>
        </w:rPr>
        <w:t xml:space="preserve">- </w:t>
      </w:r>
      <w:r w:rsidR="00CD02DA">
        <w:rPr>
          <w:lang w:val="cy-GB"/>
        </w:rPr>
        <w:t>f</w:t>
      </w:r>
      <w:r>
        <w:rPr>
          <w:lang w:val="cy-GB"/>
        </w:rPr>
        <w:t>alchder yn eich gwaith</w:t>
      </w:r>
    </w:p>
    <w:p w:rsidR="00526C09" w:rsidRDefault="0025141B">
      <w:pPr>
        <w:rPr>
          <w:lang w:val="cy-GB"/>
        </w:rPr>
      </w:pPr>
      <w:r>
        <w:rPr>
          <w:lang w:val="cy-GB"/>
        </w:rPr>
        <w:t xml:space="preserve">- </w:t>
      </w:r>
      <w:r w:rsidR="00CD02DA">
        <w:rPr>
          <w:lang w:val="cy-GB"/>
        </w:rPr>
        <w:t>l</w:t>
      </w:r>
      <w:r>
        <w:rPr>
          <w:lang w:val="cy-GB"/>
        </w:rPr>
        <w:t>ygad am fanylder</w:t>
      </w:r>
    </w:p>
    <w:p w:rsidR="00526C09" w:rsidRDefault="0025141B">
      <w:pPr>
        <w:rPr>
          <w:lang w:val="cy-GB"/>
        </w:rPr>
      </w:pPr>
      <w:r>
        <w:rPr>
          <w:lang w:val="cy-GB"/>
        </w:rPr>
        <w:t xml:space="preserve">- </w:t>
      </w:r>
      <w:r w:rsidR="00CD02DA">
        <w:rPr>
          <w:lang w:val="cy-GB"/>
        </w:rPr>
        <w:t>d</w:t>
      </w:r>
      <w:r w:rsidRPr="00D04B4A">
        <w:rPr>
          <w:lang w:val="cy-GB"/>
        </w:rPr>
        <w:t>d</w:t>
      </w:r>
      <w:r>
        <w:rPr>
          <w:lang w:val="cy-GB"/>
        </w:rPr>
        <w:t xml:space="preserve">iddordeb </w:t>
      </w:r>
      <w:r w:rsidRPr="00D04B4A">
        <w:rPr>
          <w:lang w:val="cy-GB"/>
        </w:rPr>
        <w:t>ym mh</w:t>
      </w:r>
      <w:r>
        <w:rPr>
          <w:lang w:val="cy-GB"/>
        </w:rPr>
        <w:t>ob cam o’r cylch bywyd meddalwedd</w:t>
      </w:r>
    </w:p>
    <w:p w:rsidR="00526C09" w:rsidRDefault="0000136D">
      <w:pPr>
        <w:rPr>
          <w:lang w:val="cy-GB"/>
        </w:rPr>
      </w:pPr>
    </w:p>
    <w:p w:rsidR="00526C09" w:rsidRPr="00526C09" w:rsidRDefault="0025141B">
      <w:pPr>
        <w:rPr>
          <w:b/>
          <w:lang w:val="cy-GB"/>
        </w:rPr>
      </w:pPr>
      <w:r w:rsidRPr="00526C09">
        <w:rPr>
          <w:b/>
          <w:lang w:val="cy-GB"/>
        </w:rPr>
        <w:t xml:space="preserve">I ymgeisio </w:t>
      </w:r>
    </w:p>
    <w:p w:rsidR="00526C09" w:rsidRDefault="0025141B">
      <w:pPr>
        <w:rPr>
          <w:lang w:val="cy-GB"/>
        </w:rPr>
      </w:pPr>
      <w:r>
        <w:rPr>
          <w:lang w:val="cy-GB"/>
        </w:rPr>
        <w:t xml:space="preserve">Anfonwch eich CV at </w:t>
      </w:r>
      <w:hyperlink r:id="rId11" w:history="1">
        <w:r w:rsidRPr="00F43232">
          <w:rPr>
            <w:rStyle w:val="Hyperlink"/>
            <w:lang w:val="cy-GB"/>
          </w:rPr>
          <w:t>swyddi@method4.co.uk</w:t>
        </w:r>
      </w:hyperlink>
      <w:r>
        <w:rPr>
          <w:lang w:val="cy-GB"/>
        </w:rPr>
        <w:t xml:space="preserve"> </w:t>
      </w:r>
    </w:p>
    <w:p w:rsidR="00526C09" w:rsidRDefault="0000136D">
      <w:pPr>
        <w:rPr>
          <w:lang w:val="cy-GB"/>
        </w:rPr>
      </w:pPr>
    </w:p>
    <w:p w:rsidR="00526C09" w:rsidRPr="00526C09" w:rsidRDefault="001520A8">
      <w:pPr>
        <w:rPr>
          <w:lang w:val="cy-GB"/>
        </w:rPr>
      </w:pPr>
      <w:r>
        <w:rPr>
          <w:lang w:val="cy-GB"/>
        </w:rPr>
        <w:t>28</w:t>
      </w:r>
      <w:r w:rsidR="00D04B4A">
        <w:rPr>
          <w:lang w:val="cy-GB"/>
        </w:rPr>
        <w:t xml:space="preserve"> Ch</w:t>
      </w:r>
      <w:r w:rsidR="0089396C">
        <w:rPr>
          <w:lang w:val="cy-GB"/>
        </w:rPr>
        <w:t>w</w:t>
      </w:r>
      <w:r w:rsidR="00D04B4A">
        <w:rPr>
          <w:lang w:val="cy-GB"/>
        </w:rPr>
        <w:t>ef</w:t>
      </w:r>
      <w:r w:rsidR="00235697">
        <w:rPr>
          <w:lang w:val="cy-GB"/>
        </w:rPr>
        <w:t>ror</w:t>
      </w:r>
      <w:r w:rsidR="00D04B4A">
        <w:rPr>
          <w:lang w:val="cy-GB"/>
        </w:rPr>
        <w:t xml:space="preserve"> 201</w:t>
      </w:r>
      <w:r>
        <w:rPr>
          <w:lang w:val="cy-GB"/>
        </w:rPr>
        <w:t>4</w:t>
      </w:r>
    </w:p>
    <w:sectPr w:rsidR="00526C09" w:rsidRPr="00526C09" w:rsidSect="008C465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9E" w:rsidRDefault="00B8609E" w:rsidP="00B8609E">
      <w:r>
        <w:separator/>
      </w:r>
    </w:p>
  </w:endnote>
  <w:endnote w:type="continuationSeparator" w:id="0">
    <w:p w:rsidR="00B8609E" w:rsidRDefault="00B8609E" w:rsidP="00B8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9E" w:rsidRDefault="00B8609E" w:rsidP="00B8609E">
      <w:r>
        <w:separator/>
      </w:r>
    </w:p>
  </w:footnote>
  <w:footnote w:type="continuationSeparator" w:id="0">
    <w:p w:rsidR="00B8609E" w:rsidRDefault="00B8609E" w:rsidP="00B8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9E" w:rsidRDefault="00B8609E" w:rsidP="00B8609E">
    <w:pPr>
      <w:pStyle w:val="Header"/>
      <w:jc w:val="right"/>
    </w:pPr>
    <w:r>
      <w:rPr>
        <w:b/>
        <w:bCs/>
        <w:iCs/>
        <w:noProof/>
        <w:color w:val="006699"/>
      </w:rPr>
      <w:drawing>
        <wp:inline distT="0" distB="0" distL="0" distR="0" wp14:anchorId="09E5A5AD" wp14:editId="4A119E5C">
          <wp:extent cx="1141095" cy="328930"/>
          <wp:effectExtent l="0" t="0" r="1905" b="0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687"/>
    <w:multiLevelType w:val="multilevel"/>
    <w:tmpl w:val="8F2AA9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3C62C13"/>
    <w:multiLevelType w:val="hybridMultilevel"/>
    <w:tmpl w:val="28468FC6"/>
    <w:lvl w:ilvl="0" w:tplc="AA40E8F2">
      <w:start w:val="1"/>
      <w:numFmt w:val="decimal"/>
      <w:pStyle w:val="Testcase"/>
      <w:lvlText w:val="%1."/>
      <w:lvlJc w:val="left"/>
      <w:pPr>
        <w:ind w:left="360" w:hanging="360"/>
      </w:pPr>
      <w:rPr>
        <w:rFonts w:hint="default"/>
        <w:color w:val="BFBFBF" w:themeColor="background1" w:themeShade="BF"/>
        <w:sz w:val="16"/>
      </w:r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2"/>
    <w:rsid w:val="0000136D"/>
    <w:rsid w:val="001520A8"/>
    <w:rsid w:val="00235697"/>
    <w:rsid w:val="0025141B"/>
    <w:rsid w:val="003F180A"/>
    <w:rsid w:val="007F5D12"/>
    <w:rsid w:val="0089396C"/>
    <w:rsid w:val="00B8609E"/>
    <w:rsid w:val="00CD02DA"/>
    <w:rsid w:val="00D0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12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E7A64"/>
    <w:pPr>
      <w:keepNext/>
      <w:tabs>
        <w:tab w:val="num" w:pos="737"/>
        <w:tab w:val="num" w:pos="851"/>
      </w:tabs>
      <w:spacing w:before="120" w:after="120"/>
      <w:ind w:left="737" w:hanging="737"/>
      <w:outlineLvl w:val="1"/>
    </w:pPr>
    <w:rPr>
      <w:rFonts w:ascii="Arial" w:eastAsia="Times New Roman" w:hAnsi="Arial" w:cs="Arial"/>
      <w:b/>
      <w:bCs/>
      <w:iCs/>
      <w:color w:val="006699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E7A64"/>
    <w:rPr>
      <w:rFonts w:ascii="Arial" w:eastAsia="Times New Roman" w:hAnsi="Arial" w:cs="Arial"/>
      <w:b/>
      <w:bCs/>
      <w:iCs/>
      <w:color w:val="006699"/>
      <w:sz w:val="28"/>
      <w:szCs w:val="28"/>
    </w:rPr>
  </w:style>
  <w:style w:type="paragraph" w:customStyle="1" w:styleId="Testcase">
    <w:name w:val="Test case"/>
    <w:basedOn w:val="Normal"/>
    <w:autoRedefine/>
    <w:qFormat/>
    <w:rsid w:val="00F56434"/>
    <w:pPr>
      <w:numPr>
        <w:numId w:val="3"/>
      </w:numPr>
      <w:tabs>
        <w:tab w:val="left" w:pos="737"/>
      </w:tabs>
      <w:spacing w:before="120" w:after="120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F5D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9E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6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9E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9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12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E7A64"/>
    <w:pPr>
      <w:keepNext/>
      <w:tabs>
        <w:tab w:val="num" w:pos="737"/>
        <w:tab w:val="num" w:pos="851"/>
      </w:tabs>
      <w:spacing w:before="120" w:after="120"/>
      <w:ind w:left="737" w:hanging="737"/>
      <w:outlineLvl w:val="1"/>
    </w:pPr>
    <w:rPr>
      <w:rFonts w:ascii="Arial" w:eastAsia="Times New Roman" w:hAnsi="Arial" w:cs="Arial"/>
      <w:b/>
      <w:bCs/>
      <w:iCs/>
      <w:color w:val="006699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E7A64"/>
    <w:rPr>
      <w:rFonts w:ascii="Arial" w:eastAsia="Times New Roman" w:hAnsi="Arial" w:cs="Arial"/>
      <w:b/>
      <w:bCs/>
      <w:iCs/>
      <w:color w:val="006699"/>
      <w:sz w:val="28"/>
      <w:szCs w:val="28"/>
    </w:rPr>
  </w:style>
  <w:style w:type="paragraph" w:customStyle="1" w:styleId="Testcase">
    <w:name w:val="Test case"/>
    <w:basedOn w:val="Normal"/>
    <w:autoRedefine/>
    <w:qFormat/>
    <w:rsid w:val="00F56434"/>
    <w:pPr>
      <w:numPr>
        <w:numId w:val="3"/>
      </w:numPr>
      <w:tabs>
        <w:tab w:val="left" w:pos="737"/>
      </w:tabs>
      <w:spacing w:before="120" w:after="120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F5D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9E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6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9E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9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4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wyddi@method4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hod4.co.uk/?lang=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method4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Hughes</dc:creator>
  <cp:lastModifiedBy>lal</cp:lastModifiedBy>
  <cp:revision>2</cp:revision>
  <cp:lastPrinted>2012-02-14T15:22:00Z</cp:lastPrinted>
  <dcterms:created xsi:type="dcterms:W3CDTF">2014-02-03T10:53:00Z</dcterms:created>
  <dcterms:modified xsi:type="dcterms:W3CDTF">2014-02-03T10:53:00Z</dcterms:modified>
</cp:coreProperties>
</file>