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1143" w14:textId="77777777" w:rsidR="00BE2D43" w:rsidRPr="004E4D87" w:rsidRDefault="00BE2D43" w:rsidP="004E4D87">
      <w:pPr>
        <w:spacing w:line="276" w:lineRule="auto"/>
        <w:ind w:left="142" w:right="-34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C86FA4E" w14:textId="77777777" w:rsidR="004E4D87" w:rsidRPr="004E4D87" w:rsidRDefault="004E4D87" w:rsidP="004E4D87">
      <w:pPr>
        <w:spacing w:line="276" w:lineRule="auto"/>
        <w:ind w:left="142" w:right="-347"/>
        <w:rPr>
          <w:rFonts w:ascii="Arial" w:hAnsi="Arial" w:cs="Arial"/>
          <w:sz w:val="22"/>
          <w:szCs w:val="22"/>
        </w:rPr>
      </w:pPr>
    </w:p>
    <w:p w14:paraId="613D7C8B" w14:textId="77777777" w:rsidR="004E4D87" w:rsidRPr="004E4D87" w:rsidRDefault="004E4D87" w:rsidP="004E4D87">
      <w:pPr>
        <w:spacing w:line="276" w:lineRule="auto"/>
        <w:ind w:left="142" w:right="-347"/>
        <w:rPr>
          <w:rFonts w:ascii="Arial" w:hAnsi="Arial" w:cs="Arial"/>
          <w:sz w:val="22"/>
          <w:szCs w:val="22"/>
        </w:rPr>
      </w:pPr>
    </w:p>
    <w:p w14:paraId="10C771E5" w14:textId="77777777" w:rsidR="00371BCC" w:rsidRPr="00DD7363" w:rsidRDefault="00371BCC" w:rsidP="00DD7363">
      <w:pPr>
        <w:pStyle w:val="DefaultText"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DD7363">
        <w:rPr>
          <w:rFonts w:ascii="Arial" w:hAnsi="Arial" w:cs="Arial"/>
          <w:b/>
          <w:sz w:val="20"/>
        </w:rPr>
        <w:t>Job Description</w:t>
      </w:r>
    </w:p>
    <w:p w14:paraId="4E692646" w14:textId="77777777" w:rsidR="00371BCC" w:rsidRPr="00B42B14" w:rsidRDefault="00371BCC" w:rsidP="00DD7363">
      <w:pPr>
        <w:pStyle w:val="DefaultText"/>
        <w:pBdr>
          <w:bottom w:val="single" w:sz="4" w:space="1" w:color="auto"/>
        </w:pBdr>
        <w:rPr>
          <w:rFonts w:ascii="Arial" w:hAnsi="Arial" w:cs="Arial"/>
          <w:b/>
          <w:szCs w:val="24"/>
        </w:rPr>
      </w:pPr>
    </w:p>
    <w:p w14:paraId="32EE1B3B" w14:textId="77777777" w:rsidR="00371BCC" w:rsidRPr="00BF2531" w:rsidRDefault="00371BCC" w:rsidP="00DD7363">
      <w:pPr>
        <w:pStyle w:val="DefaultText"/>
        <w:rPr>
          <w:rFonts w:ascii="Arial" w:hAnsi="Arial" w:cs="Arial"/>
          <w:b/>
          <w:sz w:val="20"/>
        </w:rPr>
      </w:pPr>
    </w:p>
    <w:p w14:paraId="73976B11" w14:textId="3FB7FF32" w:rsidR="00371BCC" w:rsidRDefault="00371BCC" w:rsidP="00DD736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1A7C50">
        <w:rPr>
          <w:rFonts w:ascii="Arial" w:hAnsi="Arial" w:cs="Arial"/>
          <w:b/>
          <w:sz w:val="20"/>
        </w:rPr>
        <w:t>Job Title: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30C96">
        <w:rPr>
          <w:rFonts w:ascii="Arial" w:hAnsi="Arial" w:cs="Arial"/>
          <w:sz w:val="20"/>
        </w:rPr>
        <w:t xml:space="preserve">IT Support </w:t>
      </w:r>
      <w:r>
        <w:rPr>
          <w:rFonts w:ascii="Arial" w:hAnsi="Arial" w:cs="Arial"/>
          <w:sz w:val="20"/>
        </w:rPr>
        <w:t xml:space="preserve">  </w:t>
      </w:r>
    </w:p>
    <w:p w14:paraId="12F353B4" w14:textId="1EF39291" w:rsidR="00371BCC" w:rsidRDefault="00371BCC" w:rsidP="00DD736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1A7C50">
        <w:rPr>
          <w:rFonts w:ascii="Arial" w:hAnsi="Arial" w:cs="Arial"/>
          <w:b/>
          <w:sz w:val="20"/>
        </w:rPr>
        <w:t>Reports to:</w:t>
      </w:r>
      <w:r w:rsidRPr="001A7C5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30C96">
        <w:rPr>
          <w:rFonts w:ascii="Arial" w:hAnsi="Arial" w:cs="Arial"/>
          <w:sz w:val="20"/>
        </w:rPr>
        <w:t xml:space="preserve">IT Director </w:t>
      </w:r>
      <w:r>
        <w:rPr>
          <w:rFonts w:ascii="Arial" w:hAnsi="Arial" w:cs="Arial"/>
          <w:sz w:val="20"/>
        </w:rPr>
        <w:t xml:space="preserve"> </w:t>
      </w:r>
    </w:p>
    <w:p w14:paraId="742D2A4A" w14:textId="03BC41C9" w:rsidR="00DD7363" w:rsidRDefault="00DD7363" w:rsidP="00DD736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DD7363">
        <w:rPr>
          <w:rFonts w:ascii="Arial" w:hAnsi="Arial" w:cs="Arial"/>
          <w:b/>
          <w:sz w:val="20"/>
        </w:rPr>
        <w:t>Location: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Colchester </w:t>
      </w:r>
    </w:p>
    <w:p w14:paraId="68347AE2" w14:textId="5BD2425C" w:rsidR="00DD7363" w:rsidRPr="00DD7363" w:rsidRDefault="00DD7363" w:rsidP="00DD7363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</w:rPr>
      </w:pPr>
      <w:r w:rsidRPr="00DD7363">
        <w:rPr>
          <w:rFonts w:ascii="Arial" w:hAnsi="Arial" w:cs="Arial"/>
          <w:b/>
          <w:sz w:val="20"/>
        </w:rPr>
        <w:t>Working Hours:</w:t>
      </w:r>
      <w:r w:rsidRPr="00DD736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Monday – Friday 8.30am to 5.30pm</w:t>
      </w:r>
      <w:r w:rsidRPr="00DD7363">
        <w:rPr>
          <w:rFonts w:ascii="Arial" w:hAnsi="Arial" w:cs="Arial"/>
          <w:b/>
          <w:sz w:val="20"/>
        </w:rPr>
        <w:tab/>
      </w:r>
    </w:p>
    <w:p w14:paraId="278E9010" w14:textId="77777777" w:rsidR="00DD7363" w:rsidRDefault="00DD7363" w:rsidP="00DD7363">
      <w:pPr>
        <w:pStyle w:val="DefaultText"/>
        <w:ind w:left="2160" w:hanging="2160"/>
        <w:rPr>
          <w:rFonts w:ascii="Arial" w:eastAsiaTheme="minorEastAsia" w:hAnsi="Arial" w:cs="Arial"/>
          <w:b/>
          <w:color w:val="222222"/>
          <w:sz w:val="20"/>
          <w:lang w:eastAsia="en-GB"/>
        </w:rPr>
      </w:pPr>
      <w:r>
        <w:rPr>
          <w:rFonts w:ascii="Arial" w:hAnsi="Arial" w:cs="Arial"/>
          <w:b/>
          <w:sz w:val="20"/>
        </w:rPr>
        <w:t>The Business:</w:t>
      </w:r>
      <w:r w:rsidR="00371BCC">
        <w:rPr>
          <w:rFonts w:ascii="Arial" w:hAnsi="Arial" w:cs="Arial"/>
          <w:b/>
          <w:sz w:val="20"/>
        </w:rPr>
        <w:tab/>
      </w:r>
      <w:r>
        <w:rPr>
          <w:rFonts w:ascii="Arial" w:eastAsiaTheme="minorEastAsia" w:hAnsi="Arial" w:cs="Arial"/>
          <w:color w:val="222222"/>
          <w:sz w:val="20"/>
          <w:lang w:eastAsia="en-GB"/>
        </w:rPr>
        <w:t>Cloudfm Group is fast becoming recognised as one of the most innovative and client-focused companies in the FM industry. From our Head Offices in Colchester we manage over 4000 buildings in the UK and Europe, including well-known restaurants and retail stores.  The business has a current turnover of circa £20m with forecasted growth to a turnover of £50m and beyond over the next few years</w:t>
      </w:r>
      <w:r>
        <w:rPr>
          <w:rFonts w:ascii="Arial" w:eastAsiaTheme="minorEastAsia" w:hAnsi="Arial" w:cs="Arial"/>
          <w:b/>
          <w:color w:val="222222"/>
          <w:sz w:val="20"/>
          <w:lang w:eastAsia="en-GB"/>
        </w:rPr>
        <w:t>.</w:t>
      </w:r>
    </w:p>
    <w:p w14:paraId="50B1A374" w14:textId="42D6051A" w:rsidR="00371BCC" w:rsidRDefault="00371BCC" w:rsidP="00DD7363">
      <w:pPr>
        <w:pStyle w:val="DefaultText"/>
        <w:ind w:left="2160" w:hanging="21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616092EF" w14:textId="7A47F21F" w:rsidR="00D30C96" w:rsidRPr="00D30C96" w:rsidRDefault="00DD7363" w:rsidP="00D30C96">
      <w:pPr>
        <w:pStyle w:val="NormalWeb"/>
        <w:ind w:left="2160" w:hanging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</w:rPr>
        <w:t>Role Outline:</w:t>
      </w:r>
      <w:r w:rsidR="00371BCC">
        <w:rPr>
          <w:rFonts w:ascii="Arial" w:hAnsi="Arial" w:cs="Arial"/>
          <w:b/>
          <w:sz w:val="20"/>
        </w:rPr>
        <w:tab/>
      </w:r>
      <w:r w:rsidR="00D30C96" w:rsidRPr="00D30C9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role will involve working closely with the IT Manager and other members of your department, providing IT support to the business.</w:t>
      </w:r>
    </w:p>
    <w:p w14:paraId="49D88650" w14:textId="014A947B" w:rsidR="00371BCC" w:rsidRPr="003026DA" w:rsidRDefault="00371BCC" w:rsidP="00DD7363">
      <w:pPr>
        <w:shd w:val="clear" w:color="auto" w:fill="FFFFFF"/>
        <w:ind w:left="2127" w:hanging="2127"/>
        <w:rPr>
          <w:rFonts w:ascii="Tahoma" w:hAnsi="Tahoma" w:cs="Tahoma"/>
          <w:color w:val="222222"/>
          <w:sz w:val="20"/>
          <w:lang w:eastAsia="en-GB"/>
        </w:rPr>
      </w:pPr>
    </w:p>
    <w:p w14:paraId="12A5777E" w14:textId="77777777" w:rsidR="00371BCC" w:rsidRPr="00863338" w:rsidRDefault="00371BCC" w:rsidP="00DD7363">
      <w:pPr>
        <w:pBdr>
          <w:bottom w:val="single" w:sz="4" w:space="0" w:color="auto"/>
        </w:pBdr>
        <w:spacing w:after="120"/>
        <w:rPr>
          <w:rFonts w:ascii="Arial" w:hAnsi="Arial" w:cs="Arial"/>
          <w:sz w:val="20"/>
        </w:rPr>
      </w:pPr>
    </w:p>
    <w:p w14:paraId="70E5DABD" w14:textId="77777777" w:rsidR="00371BCC" w:rsidRDefault="00371BCC" w:rsidP="00DD7363">
      <w:pPr>
        <w:spacing w:after="120"/>
        <w:rPr>
          <w:rFonts w:ascii="Arial" w:hAnsi="Arial" w:cs="Arial"/>
          <w:b/>
          <w:sz w:val="20"/>
          <w:u w:val="single"/>
        </w:rPr>
      </w:pPr>
      <w:r w:rsidRPr="00863338">
        <w:rPr>
          <w:rFonts w:ascii="Arial" w:hAnsi="Arial" w:cs="Arial"/>
          <w:b/>
          <w:sz w:val="20"/>
          <w:u w:val="single"/>
        </w:rPr>
        <w:t>Key Responsibilities:</w:t>
      </w:r>
    </w:p>
    <w:p w14:paraId="5F8C4EFE" w14:textId="0E974D4D" w:rsidR="00D30C96" w:rsidRPr="00D30C96" w:rsidRDefault="00D30C96" w:rsidP="00D30C96">
      <w:pPr>
        <w:pStyle w:val="NoSpacing"/>
        <w:rPr>
          <w:rFonts w:ascii="Arial" w:hAnsi="Arial" w:cs="Arial"/>
          <w:sz w:val="20"/>
        </w:rPr>
      </w:pPr>
    </w:p>
    <w:p w14:paraId="24BF5E16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Installation of PC’s, telephone lines, printers and peripherals</w:t>
      </w:r>
    </w:p>
    <w:p w14:paraId="5C89367A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Day to day troubleshooting of hardware and software</w:t>
      </w:r>
    </w:p>
    <w:p w14:paraId="16FBC0E9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Network support</w:t>
      </w:r>
    </w:p>
    <w:p w14:paraId="53247546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Liaise with colleagues at all levels within the business</w:t>
      </w:r>
    </w:p>
    <w:p w14:paraId="38B3D4F9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All associated administration as required</w:t>
      </w:r>
    </w:p>
    <w:p w14:paraId="65FE266D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Setting up users and permissions on all our various systems</w:t>
      </w:r>
    </w:p>
    <w:p w14:paraId="621518DC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Fully manage our email and exchange systems together with applying permission policies</w:t>
      </w:r>
    </w:p>
    <w:p w14:paraId="5E679406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Sourcing, purchasing all IT hardware and software solutions</w:t>
      </w:r>
    </w:p>
    <w:p w14:paraId="46A69DCB" w14:textId="77777777" w:rsidR="00D30C96" w:rsidRPr="00D30C96" w:rsidRDefault="00D30C96" w:rsidP="00D30C96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D30C96">
        <w:rPr>
          <w:rFonts w:ascii="Arial" w:hAnsi="Arial" w:cs="Arial"/>
          <w:sz w:val="20"/>
        </w:rPr>
        <w:t>Managing our Web based VOIP phone system and PABX systems</w:t>
      </w:r>
    </w:p>
    <w:p w14:paraId="732F89F4" w14:textId="5D7D3C4B" w:rsidR="00371BCC" w:rsidRPr="00511646" w:rsidRDefault="00371BCC" w:rsidP="00D30C96">
      <w:pPr>
        <w:pStyle w:val="NoSpacing"/>
        <w:ind w:left="720"/>
        <w:rPr>
          <w:rFonts w:ascii="Arial" w:hAnsi="Arial" w:cs="Arial"/>
          <w:sz w:val="20"/>
        </w:rPr>
      </w:pPr>
    </w:p>
    <w:p w14:paraId="716C3E74" w14:textId="77777777" w:rsidR="00371BCC" w:rsidRPr="00182BA2" w:rsidRDefault="00371BCC" w:rsidP="00DD7363">
      <w:pPr>
        <w:pStyle w:val="NoSpacing"/>
        <w:ind w:left="720"/>
      </w:pPr>
    </w:p>
    <w:p w14:paraId="60A4E904" w14:textId="77777777" w:rsidR="00371BCC" w:rsidRPr="00863338" w:rsidRDefault="00371BCC" w:rsidP="00DD7363">
      <w:pPr>
        <w:pBdr>
          <w:bottom w:val="single" w:sz="4" w:space="1" w:color="auto"/>
        </w:pBdr>
        <w:spacing w:after="120"/>
        <w:rPr>
          <w:rFonts w:ascii="Candara" w:hAnsi="Candara" w:cs="Arial"/>
          <w:b/>
          <w:sz w:val="20"/>
        </w:rPr>
      </w:pPr>
    </w:p>
    <w:p w14:paraId="68F9AAFB" w14:textId="77777777" w:rsidR="00371BCC" w:rsidRDefault="00371BCC" w:rsidP="00DD7363">
      <w:pPr>
        <w:spacing w:after="120"/>
        <w:rPr>
          <w:rFonts w:ascii="Arial" w:hAnsi="Arial" w:cs="Arial"/>
          <w:b/>
          <w:sz w:val="20"/>
          <w:u w:val="single"/>
        </w:rPr>
      </w:pPr>
    </w:p>
    <w:p w14:paraId="4D215725" w14:textId="77777777" w:rsidR="00371BCC" w:rsidRPr="00863338" w:rsidRDefault="00371BCC" w:rsidP="00DD7363">
      <w:pPr>
        <w:spacing w:after="120"/>
        <w:rPr>
          <w:rFonts w:ascii="Arial" w:hAnsi="Arial" w:cs="Arial"/>
          <w:b/>
          <w:sz w:val="20"/>
          <w:u w:val="single"/>
        </w:rPr>
      </w:pPr>
      <w:r w:rsidRPr="00863338">
        <w:rPr>
          <w:rFonts w:ascii="Arial" w:hAnsi="Arial" w:cs="Arial"/>
          <w:b/>
          <w:sz w:val="20"/>
          <w:u w:val="single"/>
        </w:rPr>
        <w:t>Person Specification:</w:t>
      </w:r>
    </w:p>
    <w:p w14:paraId="5FEB0B62" w14:textId="77777777" w:rsidR="00511646" w:rsidRDefault="00511646" w:rsidP="00DD7363">
      <w:pPr>
        <w:spacing w:after="120"/>
        <w:rPr>
          <w:rFonts w:ascii="Arial" w:hAnsi="Arial" w:cs="Arial"/>
          <w:b/>
          <w:sz w:val="20"/>
        </w:rPr>
      </w:pPr>
    </w:p>
    <w:p w14:paraId="0333ECB7" w14:textId="77777777" w:rsidR="005E3717" w:rsidRDefault="005E37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  <w:r>
        <w:rPr>
          <w:rFonts w:ascii="Arial" w:hAnsi="Arial" w:cs="Arial"/>
          <w:b/>
          <w:color w:val="222222"/>
          <w:sz w:val="20"/>
          <w:szCs w:val="20"/>
          <w:lang w:eastAsia="en-GB"/>
        </w:rPr>
        <w:t>Communication Skills</w:t>
      </w:r>
      <w:r>
        <w:rPr>
          <w:rFonts w:ascii="Arial" w:hAnsi="Arial" w:cs="Arial"/>
          <w:b/>
          <w:color w:val="222222"/>
          <w:sz w:val="20"/>
          <w:szCs w:val="20"/>
          <w:lang w:eastAsia="en-GB"/>
        </w:rPr>
        <w:br/>
      </w:r>
    </w:p>
    <w:p w14:paraId="1B086128" w14:textId="3AB43F53" w:rsidR="005E3717" w:rsidRPr="005E3717" w:rsidRDefault="005E3717" w:rsidP="005E3717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color w:val="222222"/>
          <w:sz w:val="20"/>
          <w:szCs w:val="20"/>
          <w:lang w:eastAsia="en-GB"/>
        </w:rPr>
        <w:t>This is a key skill requirement in a pressured environment. You will be an</w:t>
      </w:r>
      <w:r>
        <w:rPr>
          <w:rFonts w:ascii="Arial" w:hAnsi="Arial" w:cs="Arial"/>
          <w:sz w:val="20"/>
          <w:szCs w:val="20"/>
        </w:rPr>
        <w:t xml:space="preserve"> influential communicator, with the ability to deliver clear and concise messages and identify mutually agreeable solutions.</w:t>
      </w:r>
    </w:p>
    <w:p w14:paraId="02ABF459" w14:textId="77777777" w:rsidR="005E3717" w:rsidRDefault="005E37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</w:p>
    <w:p w14:paraId="70DAB9A3" w14:textId="77777777" w:rsidR="005E3717" w:rsidRDefault="005E3717" w:rsidP="005E3717">
      <w:pPr>
        <w:rPr>
          <w:rFonts w:ascii="Arial" w:hAnsi="Arial" w:cs="Arial"/>
          <w:sz w:val="20"/>
          <w:szCs w:val="20"/>
        </w:rPr>
      </w:pPr>
    </w:p>
    <w:p w14:paraId="21E083E1" w14:textId="77777777" w:rsidR="005E3717" w:rsidRDefault="005E3717" w:rsidP="005E3717">
      <w:pPr>
        <w:rPr>
          <w:rFonts w:ascii="Arial" w:hAnsi="Arial" w:cs="Arial"/>
          <w:sz w:val="20"/>
          <w:szCs w:val="20"/>
        </w:rPr>
      </w:pPr>
    </w:p>
    <w:p w14:paraId="3D3022A9" w14:textId="10EE6FFB" w:rsidR="005E3717" w:rsidRPr="005E3717" w:rsidRDefault="005E37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  <w:r>
        <w:rPr>
          <w:rFonts w:ascii="Arial" w:hAnsi="Arial" w:cs="Arial"/>
          <w:b/>
          <w:color w:val="222222"/>
          <w:sz w:val="20"/>
          <w:szCs w:val="20"/>
          <w:lang w:eastAsia="en-GB"/>
        </w:rPr>
        <w:t>Flexibility</w:t>
      </w:r>
    </w:p>
    <w:p w14:paraId="7AAE71A7" w14:textId="77777777" w:rsidR="005E3717" w:rsidRDefault="005E3717" w:rsidP="005E3717">
      <w:pPr>
        <w:rPr>
          <w:rFonts w:ascii="Arial" w:hAnsi="Arial" w:cs="Arial"/>
          <w:sz w:val="20"/>
          <w:szCs w:val="20"/>
        </w:rPr>
      </w:pPr>
    </w:p>
    <w:p w14:paraId="3600A4C2" w14:textId="3A3D32AD" w:rsidR="003405AF" w:rsidRDefault="005E3717" w:rsidP="00340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Flexibility to adapt to the work load is essential, as well as a “Can Do” attitude.  As our business grows, and our clients’ requirements evolve – and likely become more demanding – building successful relationships with suppliers, supply chain sub-contractors and clients will be a key factor in making a success of the position</w:t>
      </w:r>
    </w:p>
    <w:p w14:paraId="01174E54" w14:textId="51BD796C" w:rsidR="005E3717" w:rsidRPr="003405AF" w:rsidRDefault="005E3717" w:rsidP="003405AF">
      <w:pPr>
        <w:rPr>
          <w:rFonts w:ascii="Arial" w:hAnsi="Arial" w:cs="Arial"/>
          <w:sz w:val="20"/>
          <w:szCs w:val="20"/>
        </w:rPr>
      </w:pPr>
    </w:p>
    <w:p w14:paraId="10C5EC3F" w14:textId="77777777" w:rsidR="00631E17" w:rsidRDefault="00631E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</w:p>
    <w:p w14:paraId="1404E084" w14:textId="77777777" w:rsidR="00631E17" w:rsidRDefault="00631E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</w:p>
    <w:p w14:paraId="7FE83E18" w14:textId="77777777" w:rsidR="005E3717" w:rsidRDefault="005E3717" w:rsidP="005E3717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b/>
          <w:color w:val="222222"/>
          <w:sz w:val="20"/>
          <w:szCs w:val="20"/>
          <w:lang w:eastAsia="en-GB"/>
        </w:rPr>
        <w:t>Other Good candidate qualities</w:t>
      </w:r>
      <w:r>
        <w:rPr>
          <w:rFonts w:ascii="Arial" w:hAnsi="Arial" w:cs="Arial"/>
          <w:color w:val="222222"/>
          <w:sz w:val="20"/>
          <w:szCs w:val="20"/>
          <w:lang w:eastAsia="en-GB"/>
        </w:rPr>
        <w:t xml:space="preserve"> for this role are varied, however the following are desirable qualities and attributes:</w:t>
      </w:r>
      <w:r>
        <w:rPr>
          <w:rFonts w:ascii="Arial" w:hAnsi="Arial" w:cs="Arial"/>
          <w:color w:val="222222"/>
          <w:sz w:val="20"/>
          <w:szCs w:val="20"/>
          <w:lang w:eastAsia="en-GB"/>
        </w:rPr>
        <w:br/>
      </w:r>
    </w:p>
    <w:p w14:paraId="0BA31628" w14:textId="77777777" w:rsidR="005E3717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Quick thinking leading to rapid decision making.</w:t>
      </w:r>
    </w:p>
    <w:p w14:paraId="0A95C4B1" w14:textId="77777777" w:rsidR="005E3717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Logical and methodical in approach to process.</w:t>
      </w:r>
    </w:p>
    <w:p w14:paraId="2EA76AB5" w14:textId="77777777" w:rsidR="005E3717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Confident in gathering information.</w:t>
      </w:r>
    </w:p>
    <w:p w14:paraId="67B56244" w14:textId="77777777" w:rsidR="005E3717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Ability to understand and interpret data.</w:t>
      </w:r>
    </w:p>
    <w:p w14:paraId="296EAA59" w14:textId="77777777" w:rsidR="005E3717" w:rsidRDefault="005E3717" w:rsidP="005E3717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to listening, understanding and implementing new ideas, concepts and practices.</w:t>
      </w:r>
    </w:p>
    <w:p w14:paraId="1589E5E3" w14:textId="77777777" w:rsidR="005E3717" w:rsidRDefault="005E3717" w:rsidP="005E3717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team player with a collaborative approach to working with others, yet able to proceed alone with confidence and without close supervision.</w:t>
      </w:r>
    </w:p>
    <w:p w14:paraId="0026284A" w14:textId="77777777" w:rsidR="005E3717" w:rsidRDefault="005E3717" w:rsidP="005E3717">
      <w:pPr>
        <w:pStyle w:val="ListParagraph"/>
        <w:spacing w:line="256" w:lineRule="auto"/>
        <w:rPr>
          <w:rFonts w:ascii="Arial" w:hAnsi="Arial" w:cs="Arial"/>
          <w:sz w:val="20"/>
          <w:szCs w:val="20"/>
        </w:rPr>
      </w:pPr>
    </w:p>
    <w:p w14:paraId="3EF72E55" w14:textId="77777777" w:rsidR="005E3717" w:rsidRDefault="005E3717" w:rsidP="005E3717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Qualifications:</w:t>
      </w:r>
    </w:p>
    <w:p w14:paraId="2BB95869" w14:textId="77777777" w:rsidR="005E3717" w:rsidRDefault="005E3717" w:rsidP="005E3717">
      <w:pPr>
        <w:numPr>
          <w:ilvl w:val="0"/>
          <w:numId w:val="10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Educated to at least GCSE level, with good grades in Maths and English.</w:t>
      </w:r>
    </w:p>
    <w:p w14:paraId="00816C58" w14:textId="287EE15D" w:rsidR="005E3717" w:rsidRDefault="005E3717" w:rsidP="005E3717">
      <w:pPr>
        <w:numPr>
          <w:ilvl w:val="0"/>
          <w:numId w:val="10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literacy is required.</w:t>
      </w:r>
    </w:p>
    <w:p w14:paraId="1C1D918F" w14:textId="423293AA" w:rsidR="005E3717" w:rsidRDefault="005E3717" w:rsidP="00D30C96">
      <w:pPr>
        <w:ind w:left="720"/>
        <w:rPr>
          <w:rFonts w:ascii="Arial" w:hAnsi="Arial" w:cs="Arial"/>
          <w:sz w:val="20"/>
          <w:szCs w:val="20"/>
        </w:rPr>
      </w:pPr>
    </w:p>
    <w:p w14:paraId="4D7BBE5E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396A21C0" w14:textId="77777777" w:rsidR="005E3717" w:rsidRDefault="005E3717" w:rsidP="005E3717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Skills:</w:t>
      </w:r>
    </w:p>
    <w:p w14:paraId="379D8A4F" w14:textId="77777777" w:rsidR="005E3717" w:rsidRDefault="005E3717" w:rsidP="005E37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Proven ability to work alone against own time frames whilst meeting deadlines and delivery challenges</w:t>
      </w:r>
    </w:p>
    <w:p w14:paraId="31CFBE16" w14:textId="77777777" w:rsidR="005E3717" w:rsidRDefault="005E3717" w:rsidP="005E37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interact at all levels of the organisation</w:t>
      </w:r>
    </w:p>
    <w:p w14:paraId="09BC0D1D" w14:textId="77777777" w:rsidR="005E3717" w:rsidRDefault="005E3717" w:rsidP="005E37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literate</w:t>
      </w:r>
    </w:p>
    <w:p w14:paraId="0E4FD114" w14:textId="77777777" w:rsidR="005E3717" w:rsidRDefault="005E3717" w:rsidP="005E37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Communication – good written and oral communications skills. </w:t>
      </w:r>
    </w:p>
    <w:p w14:paraId="2714A0F1" w14:textId="77777777" w:rsidR="005E3717" w:rsidRDefault="005E3717" w:rsidP="005E37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time management and organisational skills</w:t>
      </w:r>
    </w:p>
    <w:p w14:paraId="5D6F0BA0" w14:textId="77777777" w:rsidR="005E3717" w:rsidRDefault="005E3717" w:rsidP="005E37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react quickly and decisively when faced with a problem or issue</w:t>
      </w:r>
    </w:p>
    <w:p w14:paraId="653DA0B8" w14:textId="5E25FCD8" w:rsidR="005E3717" w:rsidRPr="005E3717" w:rsidRDefault="005E3717" w:rsidP="005E371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under pressure and to tight deadlines</w:t>
      </w:r>
    </w:p>
    <w:p w14:paraId="1F42F8D6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6750F7AA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283A315E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5B84993F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08F7E546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29236AAC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4EC023D2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3C2B193D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5C740CDB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6B1E0346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79708CD6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6DD7EA0C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0F3AB564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5A4D6783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6688F08B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2E80EA2D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22A4867C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p w14:paraId="1CC7F720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sectPr w:rsidR="005E3717" w:rsidSect="00631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DFED1" w14:textId="77777777" w:rsidR="009A1D82" w:rsidRDefault="009A1D82" w:rsidP="000C7B70">
      <w:r>
        <w:separator/>
      </w:r>
    </w:p>
  </w:endnote>
  <w:endnote w:type="continuationSeparator" w:id="0">
    <w:p w14:paraId="0CEA58D6" w14:textId="77777777" w:rsidR="009A1D82" w:rsidRDefault="009A1D82" w:rsidP="000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E328" w14:textId="77777777" w:rsidR="000C7B70" w:rsidRDefault="000C7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C130" w14:textId="77777777" w:rsidR="000C7B70" w:rsidRDefault="000C7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7024" w14:textId="77777777" w:rsidR="000C7B70" w:rsidRDefault="000C7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657F" w14:textId="77777777" w:rsidR="009A1D82" w:rsidRDefault="009A1D82" w:rsidP="000C7B70">
      <w:r>
        <w:separator/>
      </w:r>
    </w:p>
  </w:footnote>
  <w:footnote w:type="continuationSeparator" w:id="0">
    <w:p w14:paraId="7D2858A4" w14:textId="77777777" w:rsidR="009A1D82" w:rsidRDefault="009A1D82" w:rsidP="000C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223B" w14:textId="77777777" w:rsidR="000C7B70" w:rsidRDefault="00CC265B">
    <w:pPr>
      <w:pStyle w:val="Header"/>
    </w:pPr>
    <w:r>
      <w:rPr>
        <w:noProof/>
        <w:lang w:val="en-US"/>
      </w:rPr>
      <w:pict w14:anchorId="1C302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3854 CLOUDFM Group LH PROOF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CE9F" w14:textId="77777777" w:rsidR="000C7B70" w:rsidRDefault="00CC265B">
    <w:pPr>
      <w:pStyle w:val="Header"/>
    </w:pPr>
    <w:r>
      <w:rPr>
        <w:noProof/>
        <w:lang w:val="en-US"/>
      </w:rPr>
      <w:pict w14:anchorId="7DA50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3854 CLOUDFM Group LH PROOF_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0074" w14:textId="77777777" w:rsidR="000C7B70" w:rsidRDefault="00CC265B">
    <w:pPr>
      <w:pStyle w:val="Header"/>
    </w:pPr>
    <w:r>
      <w:rPr>
        <w:noProof/>
        <w:lang w:val="en-US"/>
      </w:rPr>
      <w:pict w14:anchorId="3F2F3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3854 CLOUDFM Group LH PROOF_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0F"/>
    <w:multiLevelType w:val="hybridMultilevel"/>
    <w:tmpl w:val="6E02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E21"/>
    <w:multiLevelType w:val="hybridMultilevel"/>
    <w:tmpl w:val="E3CC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6D83"/>
    <w:multiLevelType w:val="hybridMultilevel"/>
    <w:tmpl w:val="35C2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63A2"/>
    <w:multiLevelType w:val="hybridMultilevel"/>
    <w:tmpl w:val="29AA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300E"/>
    <w:multiLevelType w:val="multilevel"/>
    <w:tmpl w:val="AE8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21045"/>
    <w:multiLevelType w:val="hybridMultilevel"/>
    <w:tmpl w:val="92F8D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932CF"/>
    <w:multiLevelType w:val="hybridMultilevel"/>
    <w:tmpl w:val="F57C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4B3B"/>
    <w:multiLevelType w:val="hybridMultilevel"/>
    <w:tmpl w:val="9924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45B45"/>
    <w:multiLevelType w:val="hybridMultilevel"/>
    <w:tmpl w:val="53F0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75ED6"/>
    <w:multiLevelType w:val="hybridMultilevel"/>
    <w:tmpl w:val="043C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0"/>
    <w:rsid w:val="000C7B70"/>
    <w:rsid w:val="003405AF"/>
    <w:rsid w:val="00371BCC"/>
    <w:rsid w:val="00392C83"/>
    <w:rsid w:val="004E4D87"/>
    <w:rsid w:val="00511646"/>
    <w:rsid w:val="005E3717"/>
    <w:rsid w:val="00631E17"/>
    <w:rsid w:val="006C61AF"/>
    <w:rsid w:val="009A1D82"/>
    <w:rsid w:val="00BE2D43"/>
    <w:rsid w:val="00CC265B"/>
    <w:rsid w:val="00D30C96"/>
    <w:rsid w:val="00DD7363"/>
    <w:rsid w:val="00F94DCB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6200C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70"/>
    <w:rPr>
      <w:lang w:val="en-GB"/>
    </w:rPr>
  </w:style>
  <w:style w:type="paragraph" w:customStyle="1" w:styleId="DefaultText">
    <w:name w:val="Default Text"/>
    <w:basedOn w:val="Normal"/>
    <w:rsid w:val="00371BC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71BC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371BCC"/>
    <w:rPr>
      <w:rFonts w:ascii="Univers (W1)" w:eastAsia="Times New Roman" w:hAnsi="Univers (W1)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30C9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70"/>
    <w:rPr>
      <w:lang w:val="en-GB"/>
    </w:rPr>
  </w:style>
  <w:style w:type="paragraph" w:customStyle="1" w:styleId="DefaultText">
    <w:name w:val="Default Text"/>
    <w:basedOn w:val="Normal"/>
    <w:rsid w:val="00371BC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71BC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371BCC"/>
    <w:rPr>
      <w:rFonts w:ascii="Univers (W1)" w:eastAsia="Times New Roman" w:hAnsi="Univers (W1)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30C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Myfanwy Cowdy [mmm]</cp:lastModifiedBy>
  <cp:revision>2</cp:revision>
  <dcterms:created xsi:type="dcterms:W3CDTF">2015-07-09T15:07:00Z</dcterms:created>
  <dcterms:modified xsi:type="dcterms:W3CDTF">2015-07-09T15:07:00Z</dcterms:modified>
</cp:coreProperties>
</file>